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071" w:rsidRPr="00157071" w:rsidRDefault="00157071" w:rsidP="00157071">
      <w:pPr>
        <w:pStyle w:val="ConsPlusNormal"/>
        <w:ind w:firstLine="540"/>
        <w:jc w:val="both"/>
        <w:rPr>
          <w:rFonts w:ascii="Times New Roman" w:hAnsi="Times New Roman" w:cs="Times New Roman"/>
        </w:rPr>
      </w:pPr>
    </w:p>
    <w:p w:rsidR="00157071" w:rsidRPr="00157071" w:rsidRDefault="00157071" w:rsidP="00157071">
      <w:pPr>
        <w:pStyle w:val="ConsPlusNormal"/>
        <w:jc w:val="right"/>
        <w:outlineLvl w:val="0"/>
        <w:rPr>
          <w:rFonts w:ascii="Times New Roman" w:hAnsi="Times New Roman" w:cs="Times New Roman"/>
        </w:rPr>
      </w:pPr>
      <w:bookmarkStart w:id="0" w:name="_GoBack"/>
      <w:bookmarkEnd w:id="0"/>
      <w:r w:rsidRPr="00157071">
        <w:rPr>
          <w:rFonts w:ascii="Times New Roman" w:hAnsi="Times New Roman" w:cs="Times New Roman"/>
        </w:rPr>
        <w:t>Утверждена</w:t>
      </w:r>
    </w:p>
    <w:p w:rsidR="00157071" w:rsidRPr="00157071" w:rsidRDefault="00157071" w:rsidP="00157071">
      <w:pPr>
        <w:pStyle w:val="ConsPlusNormal"/>
        <w:jc w:val="right"/>
        <w:rPr>
          <w:rFonts w:ascii="Times New Roman" w:hAnsi="Times New Roman" w:cs="Times New Roman"/>
        </w:rPr>
      </w:pPr>
      <w:r w:rsidRPr="00157071">
        <w:rPr>
          <w:rFonts w:ascii="Times New Roman" w:hAnsi="Times New Roman" w:cs="Times New Roman"/>
        </w:rPr>
        <w:t>Указом Президента</w:t>
      </w:r>
    </w:p>
    <w:p w:rsidR="00157071" w:rsidRPr="00157071" w:rsidRDefault="00157071" w:rsidP="00157071">
      <w:pPr>
        <w:pStyle w:val="ConsPlusNormal"/>
        <w:jc w:val="right"/>
        <w:rPr>
          <w:rFonts w:ascii="Times New Roman" w:hAnsi="Times New Roman" w:cs="Times New Roman"/>
        </w:rPr>
      </w:pPr>
      <w:r w:rsidRPr="00157071">
        <w:rPr>
          <w:rFonts w:ascii="Times New Roman" w:hAnsi="Times New Roman" w:cs="Times New Roman"/>
        </w:rPr>
        <w:t>Российской Федерации</w:t>
      </w:r>
    </w:p>
    <w:p w:rsidR="00157071" w:rsidRPr="00157071" w:rsidRDefault="00157071" w:rsidP="00157071">
      <w:pPr>
        <w:pStyle w:val="ConsPlusNormal"/>
        <w:jc w:val="right"/>
        <w:rPr>
          <w:rFonts w:ascii="Times New Roman" w:hAnsi="Times New Roman" w:cs="Times New Roman"/>
        </w:rPr>
      </w:pPr>
      <w:r w:rsidRPr="00157071">
        <w:rPr>
          <w:rFonts w:ascii="Times New Roman" w:hAnsi="Times New Roman" w:cs="Times New Roman"/>
        </w:rPr>
        <w:t>от 10 октября 2024 г. N 870</w:t>
      </w:r>
    </w:p>
    <w:p w:rsidR="00157071" w:rsidRPr="00157071" w:rsidRDefault="00157071" w:rsidP="00157071">
      <w:pPr>
        <w:pStyle w:val="ConsPlusNormal"/>
        <w:jc w:val="right"/>
        <w:rPr>
          <w:rFonts w:ascii="Times New Roman" w:hAnsi="Times New Roman" w:cs="Times New Roman"/>
        </w:rPr>
      </w:pPr>
    </w:p>
    <w:p w:rsidR="00157071" w:rsidRPr="00157071" w:rsidRDefault="00157071" w:rsidP="00157071">
      <w:pPr>
        <w:pStyle w:val="ConsPlusNormal"/>
        <w:jc w:val="right"/>
        <w:rPr>
          <w:rFonts w:ascii="Times New Roman" w:hAnsi="Times New Roman" w:cs="Times New Roman"/>
        </w:rPr>
      </w:pPr>
      <w:r w:rsidRPr="00157071">
        <w:rPr>
          <w:rFonts w:ascii="Times New Roman" w:hAnsi="Times New Roman" w:cs="Times New Roman"/>
        </w:rPr>
        <w:t>(форма)</w:t>
      </w:r>
    </w:p>
    <w:p w:rsidR="00157071" w:rsidRPr="00157071" w:rsidRDefault="00157071" w:rsidP="00157071">
      <w:pPr>
        <w:pStyle w:val="ConsPlusNormal"/>
        <w:jc w:val="both"/>
        <w:rPr>
          <w:rFonts w:ascii="Times New Roman" w:hAnsi="Times New Roman" w:cs="Times New Roman"/>
        </w:rPr>
      </w:pPr>
    </w:p>
    <w:p w:rsidR="00157071" w:rsidRPr="00157071" w:rsidRDefault="00157071" w:rsidP="00157071">
      <w:pPr>
        <w:pStyle w:val="ConsPlusNormal"/>
        <w:spacing w:after="1"/>
        <w:rPr>
          <w:rFonts w:ascii="Times New Roman" w:hAnsi="Times New Roman" w:cs="Times New Roman"/>
          <w:lang w:val="en-US"/>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9923"/>
      </w:tblGrid>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center"/>
              <w:rPr>
                <w:rFonts w:ascii="Times New Roman" w:hAnsi="Times New Roman" w:cs="Times New Roman"/>
                <w:b/>
              </w:rPr>
            </w:pPr>
            <w:bookmarkStart w:id="1" w:name="P57"/>
            <w:bookmarkEnd w:id="1"/>
            <w:r w:rsidRPr="00157071">
              <w:rPr>
                <w:rFonts w:ascii="Times New Roman" w:hAnsi="Times New Roman" w:cs="Times New Roman"/>
                <w:b/>
              </w:rPr>
              <w:t>АНКЕТА</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b/>
              </w:rPr>
              <w:t>для поступления на государственную службу Российской Федерации и муниципальную службу в Российской Федерации</w:t>
            </w:r>
          </w:p>
        </w:tc>
      </w:tr>
    </w:tbl>
    <w:p w:rsidR="00157071" w:rsidRPr="00157071" w:rsidRDefault="00157071" w:rsidP="00157071">
      <w:pPr>
        <w:pStyle w:val="ConsPlusNormal"/>
        <w:jc w:val="center"/>
        <w:rPr>
          <w:rFonts w:ascii="Times New Roman" w:hAnsi="Times New Roman" w:cs="Times New Roman"/>
        </w:rPr>
      </w:pPr>
    </w:p>
    <w:tbl>
      <w:tblPr>
        <w:tblW w:w="9923" w:type="dxa"/>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3133"/>
      </w:tblGrid>
      <w:tr w:rsidR="00157071" w:rsidRPr="00157071" w:rsidTr="00157071">
        <w:tc>
          <w:tcPr>
            <w:tcW w:w="6450" w:type="dxa"/>
            <w:gridSpan w:val="4"/>
            <w:tcBorders>
              <w:top w:val="nil"/>
              <w:left w:val="nil"/>
              <w:bottom w:val="nil"/>
              <w:right w:val="nil"/>
            </w:tcBorders>
          </w:tcPr>
          <w:p w:rsidR="00157071" w:rsidRPr="00157071" w:rsidRDefault="00157071" w:rsidP="00914766">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157071" w:rsidRPr="00157071" w:rsidRDefault="00157071" w:rsidP="00914766">
            <w:pPr>
              <w:pStyle w:val="ConsPlusNormal"/>
              <w:rPr>
                <w:rFonts w:ascii="Times New Roman" w:hAnsi="Times New Roman" w:cs="Times New Roman"/>
              </w:rPr>
            </w:pPr>
          </w:p>
        </w:tc>
        <w:tc>
          <w:tcPr>
            <w:tcW w:w="3133" w:type="dxa"/>
            <w:vMerge w:val="restart"/>
            <w:tcBorders>
              <w:top w:val="single" w:sz="4" w:space="0" w:color="auto"/>
              <w:left w:val="single" w:sz="4" w:space="0" w:color="auto"/>
              <w:bottom w:val="single" w:sz="4" w:space="0" w:color="auto"/>
              <w:right w:val="single" w:sz="4" w:space="0" w:color="auto"/>
            </w:tcBorders>
            <w:vAlign w:val="center"/>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Место</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для</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фотографии</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(4 см x 6 см)</w:t>
            </w:r>
          </w:p>
        </w:tc>
      </w:tr>
      <w:tr w:rsidR="00157071" w:rsidRPr="00157071" w:rsidTr="00157071">
        <w:tc>
          <w:tcPr>
            <w:tcW w:w="1439" w:type="dxa"/>
            <w:gridSpan w:val="2"/>
            <w:tcBorders>
              <w:top w:val="nil"/>
              <w:left w:val="nil"/>
              <w:bottom w:val="nil"/>
              <w:right w:val="nil"/>
            </w:tcBorders>
            <w:vAlign w:val="bottom"/>
          </w:tcPr>
          <w:p w:rsidR="00157071" w:rsidRPr="00157071" w:rsidRDefault="00157071" w:rsidP="00914766">
            <w:pPr>
              <w:pStyle w:val="ConsPlusNormal"/>
              <w:rPr>
                <w:rFonts w:ascii="Times New Roman" w:hAnsi="Times New Roman" w:cs="Times New Roman"/>
              </w:rPr>
            </w:pPr>
            <w:r w:rsidRPr="00157071">
              <w:rPr>
                <w:rFonts w:ascii="Times New Roman" w:hAnsi="Times New Roman" w:cs="Times New Roman"/>
              </w:rPr>
              <w:t>1. Фамилия</w:t>
            </w:r>
          </w:p>
        </w:tc>
        <w:tc>
          <w:tcPr>
            <w:tcW w:w="5011" w:type="dxa"/>
            <w:gridSpan w:val="2"/>
            <w:tcBorders>
              <w:top w:val="nil"/>
              <w:left w:val="nil"/>
              <w:bottom w:val="single" w:sz="4" w:space="0" w:color="auto"/>
              <w:right w:val="nil"/>
            </w:tcBorders>
          </w:tcPr>
          <w:p w:rsidR="00157071" w:rsidRPr="00157071" w:rsidRDefault="00157071" w:rsidP="00914766">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157071" w:rsidRPr="00157071" w:rsidRDefault="00157071" w:rsidP="00914766">
            <w:pPr>
              <w:pStyle w:val="ConsPlusNormal"/>
              <w:rPr>
                <w:rFonts w:ascii="Times New Roman" w:hAnsi="Times New Roman" w:cs="Times New Roman"/>
              </w:rPr>
            </w:pPr>
          </w:p>
        </w:tc>
        <w:tc>
          <w:tcPr>
            <w:tcW w:w="3133" w:type="dxa"/>
            <w:vMerge/>
            <w:tcBorders>
              <w:top w:val="single" w:sz="4" w:space="0" w:color="auto"/>
              <w:left w:val="single" w:sz="4" w:space="0" w:color="auto"/>
              <w:bottom w:val="single" w:sz="4" w:space="0" w:color="auto"/>
              <w:right w:val="single" w:sz="4" w:space="0" w:color="auto"/>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674" w:type="dxa"/>
            <w:tcBorders>
              <w:top w:val="nil"/>
              <w:left w:val="nil"/>
              <w:bottom w:val="nil"/>
              <w:right w:val="nil"/>
            </w:tcBorders>
            <w:vAlign w:val="bottom"/>
          </w:tcPr>
          <w:p w:rsidR="00157071" w:rsidRPr="00157071" w:rsidRDefault="00157071" w:rsidP="00914766">
            <w:pPr>
              <w:pStyle w:val="ConsPlusNormal"/>
              <w:rPr>
                <w:rFonts w:ascii="Times New Roman" w:hAnsi="Times New Roman" w:cs="Times New Roman"/>
              </w:rPr>
            </w:pPr>
            <w:r w:rsidRPr="00157071">
              <w:rPr>
                <w:rFonts w:ascii="Times New Roman" w:hAnsi="Times New Roman" w:cs="Times New Roman"/>
              </w:rPr>
              <w:t>Имя</w:t>
            </w:r>
          </w:p>
        </w:tc>
        <w:tc>
          <w:tcPr>
            <w:tcW w:w="5776" w:type="dxa"/>
            <w:gridSpan w:val="3"/>
            <w:tcBorders>
              <w:top w:val="nil"/>
              <w:left w:val="nil"/>
              <w:bottom w:val="single" w:sz="4" w:space="0" w:color="auto"/>
              <w:right w:val="nil"/>
            </w:tcBorders>
          </w:tcPr>
          <w:p w:rsidR="00157071" w:rsidRPr="00157071" w:rsidRDefault="00157071" w:rsidP="00914766">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157071" w:rsidRPr="00157071" w:rsidRDefault="00157071" w:rsidP="00914766">
            <w:pPr>
              <w:pStyle w:val="ConsPlusNormal"/>
              <w:rPr>
                <w:rFonts w:ascii="Times New Roman" w:hAnsi="Times New Roman" w:cs="Times New Roman"/>
              </w:rPr>
            </w:pPr>
          </w:p>
        </w:tc>
        <w:tc>
          <w:tcPr>
            <w:tcW w:w="3133" w:type="dxa"/>
            <w:vMerge/>
            <w:tcBorders>
              <w:top w:val="single" w:sz="4" w:space="0" w:color="auto"/>
              <w:left w:val="single" w:sz="4" w:space="0" w:color="auto"/>
              <w:bottom w:val="single" w:sz="4" w:space="0" w:color="auto"/>
              <w:right w:val="single" w:sz="4" w:space="0" w:color="auto"/>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2668" w:type="dxa"/>
            <w:gridSpan w:val="3"/>
            <w:tcBorders>
              <w:top w:val="nil"/>
              <w:left w:val="nil"/>
              <w:bottom w:val="nil"/>
              <w:right w:val="nil"/>
            </w:tcBorders>
            <w:vAlign w:val="bottom"/>
          </w:tcPr>
          <w:p w:rsidR="00157071" w:rsidRPr="00157071" w:rsidRDefault="00157071" w:rsidP="00914766">
            <w:pPr>
              <w:pStyle w:val="ConsPlusNormal"/>
              <w:rPr>
                <w:rFonts w:ascii="Times New Roman" w:hAnsi="Times New Roman" w:cs="Times New Roman"/>
              </w:rPr>
            </w:pPr>
            <w:r w:rsidRPr="00157071">
              <w:rPr>
                <w:rFonts w:ascii="Times New Roman" w:hAnsi="Times New Roman" w:cs="Times New Roman"/>
              </w:rPr>
              <w:t>Отчество (при наличии</w:t>
            </w:r>
          </w:p>
        </w:tc>
        <w:tc>
          <w:tcPr>
            <w:tcW w:w="3782" w:type="dxa"/>
            <w:tcBorders>
              <w:top w:val="single" w:sz="4" w:space="0" w:color="auto"/>
              <w:left w:val="nil"/>
              <w:bottom w:val="single" w:sz="4" w:space="0" w:color="auto"/>
              <w:right w:val="nil"/>
            </w:tcBorders>
          </w:tcPr>
          <w:p w:rsidR="00157071" w:rsidRPr="00157071" w:rsidRDefault="00157071" w:rsidP="00914766">
            <w:pPr>
              <w:pStyle w:val="ConsPlusNormal"/>
              <w:jc w:val="both"/>
              <w:rPr>
                <w:rFonts w:ascii="Times New Roman" w:hAnsi="Times New Roman" w:cs="Times New Roman"/>
              </w:rPr>
            </w:pPr>
          </w:p>
        </w:tc>
        <w:tc>
          <w:tcPr>
            <w:tcW w:w="340" w:type="dxa"/>
            <w:tcBorders>
              <w:top w:val="nil"/>
              <w:left w:val="nil"/>
              <w:bottom w:val="nil"/>
              <w:right w:val="single" w:sz="4" w:space="0" w:color="auto"/>
            </w:tcBorders>
          </w:tcPr>
          <w:p w:rsidR="00157071" w:rsidRPr="00157071" w:rsidRDefault="00157071" w:rsidP="00914766">
            <w:pPr>
              <w:pStyle w:val="ConsPlusNormal"/>
              <w:rPr>
                <w:rFonts w:ascii="Times New Roman" w:hAnsi="Times New Roman" w:cs="Times New Roman"/>
              </w:rPr>
            </w:pPr>
          </w:p>
        </w:tc>
        <w:tc>
          <w:tcPr>
            <w:tcW w:w="3133" w:type="dxa"/>
            <w:vMerge/>
            <w:tcBorders>
              <w:top w:val="single" w:sz="4" w:space="0" w:color="auto"/>
              <w:left w:val="single" w:sz="4" w:space="0" w:color="auto"/>
              <w:bottom w:val="single" w:sz="4" w:space="0" w:color="auto"/>
              <w:right w:val="single" w:sz="4" w:space="0" w:color="auto"/>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6450" w:type="dxa"/>
            <w:gridSpan w:val="4"/>
            <w:tcBorders>
              <w:top w:val="nil"/>
              <w:left w:val="nil"/>
              <w:bottom w:val="nil"/>
              <w:right w:val="nil"/>
            </w:tcBorders>
          </w:tcPr>
          <w:p w:rsidR="00157071" w:rsidRPr="00157071" w:rsidRDefault="00157071" w:rsidP="00914766">
            <w:pPr>
              <w:pStyle w:val="ConsPlusNormal"/>
              <w:rPr>
                <w:rFonts w:ascii="Times New Roman" w:hAnsi="Times New Roman" w:cs="Times New Roman"/>
              </w:rPr>
            </w:pPr>
          </w:p>
        </w:tc>
        <w:tc>
          <w:tcPr>
            <w:tcW w:w="340" w:type="dxa"/>
            <w:tcBorders>
              <w:top w:val="nil"/>
              <w:left w:val="nil"/>
              <w:bottom w:val="nil"/>
              <w:right w:val="single" w:sz="4" w:space="0" w:color="auto"/>
            </w:tcBorders>
          </w:tcPr>
          <w:p w:rsidR="00157071" w:rsidRPr="00157071" w:rsidRDefault="00157071" w:rsidP="00914766">
            <w:pPr>
              <w:pStyle w:val="ConsPlusNormal"/>
              <w:rPr>
                <w:rFonts w:ascii="Times New Roman" w:hAnsi="Times New Roman" w:cs="Times New Roman"/>
              </w:rPr>
            </w:pPr>
          </w:p>
        </w:tc>
        <w:tc>
          <w:tcPr>
            <w:tcW w:w="3133" w:type="dxa"/>
            <w:vMerge/>
            <w:tcBorders>
              <w:top w:val="single" w:sz="4" w:space="0" w:color="auto"/>
              <w:left w:val="single" w:sz="4" w:space="0" w:color="auto"/>
              <w:bottom w:val="single" w:sz="4" w:space="0" w:color="auto"/>
              <w:right w:val="single" w:sz="4" w:space="0" w:color="auto"/>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5248"/>
      </w:tblGrid>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w:t>
            </w:r>
            <w:r w:rsidRPr="00157071">
              <w:rPr>
                <w:rFonts w:ascii="Times New Roman" w:hAnsi="Times New Roman" w:cs="Times New Roman"/>
              </w:rPr>
              <w:lastRenderedPageBreak/>
              <w:t>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8. Страховой номер индивидуального лицевого счета (при наличии)</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9. Полис обязательного медицинского страхования (при наличии)</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10. Идентификационный номер налогоплательщика (при наличии)</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w:t>
            </w:r>
            <w:r w:rsidRPr="00157071">
              <w:rPr>
                <w:rFonts w:ascii="Times New Roman" w:hAnsi="Times New Roman" w:cs="Times New Roman"/>
              </w:rPr>
              <w:lastRenderedPageBreak/>
              <w:t>органа, выдавшего документ, дата его выдачи, наименование военного комиссариата, в котором состоите на воинском учете</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4675" w:type="dxa"/>
            <w:tcBorders>
              <w:lef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248" w:type="dxa"/>
            <w:tcBorders>
              <w:right w:val="nil"/>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9923"/>
      </w:tblGrid>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18. Заполняется при поступлении на службу:</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внешней разведки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внутренних дел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государственной охраны;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и организации прокуратуры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принудительного исполнения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Следственный комитет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157071" w:rsidRPr="00157071" w:rsidTr="00157071">
        <w:tc>
          <w:tcPr>
            <w:tcW w:w="9923" w:type="dxa"/>
            <w:tcBorders>
              <w:top w:val="nil"/>
              <w:left w:val="nil"/>
              <w:bottom w:val="single" w:sz="4" w:space="0" w:color="auto"/>
              <w:right w:val="nil"/>
            </w:tcBorders>
          </w:tcPr>
          <w:p w:rsidR="00157071" w:rsidRPr="00157071" w:rsidRDefault="00157071" w:rsidP="00914766">
            <w:pPr>
              <w:pStyle w:val="ConsPlusNormal"/>
              <w:ind w:firstLine="283"/>
              <w:jc w:val="both"/>
              <w:rPr>
                <w:rFonts w:ascii="Times New Roman" w:hAnsi="Times New Roman" w:cs="Times New Roman"/>
              </w:rPr>
            </w:pPr>
          </w:p>
        </w:tc>
      </w:tr>
      <w:tr w:rsidR="00157071" w:rsidRPr="00157071" w:rsidTr="00157071">
        <w:tblPrEx>
          <w:tblBorders>
            <w:insideH w:val="single" w:sz="4" w:space="0" w:color="auto"/>
          </w:tblBorders>
        </w:tblPrEx>
        <w:tc>
          <w:tcPr>
            <w:tcW w:w="9923" w:type="dxa"/>
            <w:tcBorders>
              <w:top w:val="single" w:sz="4" w:space="0" w:color="auto"/>
              <w:left w:val="nil"/>
              <w:bottom w:val="single" w:sz="4" w:space="0" w:color="auto"/>
              <w:right w:val="nil"/>
            </w:tcBorders>
          </w:tcPr>
          <w:p w:rsidR="00157071" w:rsidRPr="00157071" w:rsidRDefault="00157071" w:rsidP="00914766">
            <w:pPr>
              <w:pStyle w:val="ConsPlusNormal"/>
              <w:ind w:firstLine="283"/>
              <w:jc w:val="both"/>
              <w:rPr>
                <w:rFonts w:ascii="Times New Roman" w:hAnsi="Times New Roman" w:cs="Times New Roman"/>
              </w:rPr>
            </w:pPr>
          </w:p>
        </w:tc>
      </w:tr>
      <w:tr w:rsidR="00157071" w:rsidRPr="00157071" w:rsidTr="00157071">
        <w:tc>
          <w:tcPr>
            <w:tcW w:w="9923" w:type="dxa"/>
            <w:tcBorders>
              <w:top w:val="single" w:sz="4" w:space="0" w:color="auto"/>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19. Имеете ли статус иностранного агента (дата решения о включении в реестр иностранных агентов) ______________________________________________________</w:t>
            </w:r>
          </w:p>
        </w:tc>
      </w:tr>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20. Имеется ли вступившее в законную силу решение суда о признании Вас недееспособным или ограниченно дееспособным (дата и номер решения суда) _________________________________________________________________________</w:t>
            </w:r>
          </w:p>
        </w:tc>
      </w:tr>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157071" w:rsidRPr="00157071" w:rsidTr="00157071">
        <w:tc>
          <w:tcPr>
            <w:tcW w:w="9923" w:type="dxa"/>
            <w:tcBorders>
              <w:top w:val="nil"/>
              <w:left w:val="nil"/>
              <w:bottom w:val="single" w:sz="4" w:space="0" w:color="auto"/>
              <w:right w:val="nil"/>
            </w:tcBorders>
          </w:tcPr>
          <w:p w:rsidR="00157071" w:rsidRPr="00157071" w:rsidRDefault="00157071" w:rsidP="00914766">
            <w:pPr>
              <w:pStyle w:val="ConsPlusNormal"/>
              <w:ind w:firstLine="283"/>
              <w:jc w:val="both"/>
              <w:rPr>
                <w:rFonts w:ascii="Times New Roman" w:hAnsi="Times New Roman" w:cs="Times New Roman"/>
              </w:rPr>
            </w:pPr>
          </w:p>
        </w:tc>
      </w:tr>
      <w:tr w:rsidR="00157071" w:rsidRPr="00157071" w:rsidTr="00157071">
        <w:tblPrEx>
          <w:tblBorders>
            <w:insideH w:val="single" w:sz="4" w:space="0" w:color="auto"/>
          </w:tblBorders>
        </w:tblPrEx>
        <w:tc>
          <w:tcPr>
            <w:tcW w:w="9923" w:type="dxa"/>
            <w:tcBorders>
              <w:top w:val="single" w:sz="4" w:space="0" w:color="auto"/>
              <w:left w:val="nil"/>
              <w:bottom w:val="single" w:sz="4" w:space="0" w:color="auto"/>
              <w:right w:val="nil"/>
            </w:tcBorders>
          </w:tcPr>
          <w:p w:rsidR="00157071" w:rsidRPr="00157071" w:rsidRDefault="00157071" w:rsidP="00914766">
            <w:pPr>
              <w:pStyle w:val="ConsPlusNormal"/>
              <w:ind w:firstLine="283"/>
              <w:jc w:val="both"/>
              <w:rPr>
                <w:rFonts w:ascii="Times New Roman" w:hAnsi="Times New Roman" w:cs="Times New Roman"/>
              </w:rPr>
            </w:pPr>
          </w:p>
        </w:tc>
      </w:tr>
      <w:tr w:rsidR="00157071" w:rsidRPr="00157071" w:rsidTr="00157071">
        <w:tc>
          <w:tcPr>
            <w:tcW w:w="9923" w:type="dxa"/>
            <w:tcBorders>
              <w:top w:val="single" w:sz="4" w:space="0" w:color="auto"/>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157071" w:rsidRPr="00157071" w:rsidTr="00157071">
        <w:tc>
          <w:tcPr>
            <w:tcW w:w="9923" w:type="dxa"/>
            <w:tcBorders>
              <w:top w:val="nil"/>
              <w:left w:val="nil"/>
              <w:bottom w:val="single" w:sz="4" w:space="0" w:color="auto"/>
              <w:right w:val="nil"/>
            </w:tcBorders>
          </w:tcPr>
          <w:p w:rsidR="00157071" w:rsidRPr="00157071" w:rsidRDefault="00157071" w:rsidP="00914766">
            <w:pPr>
              <w:pStyle w:val="ConsPlusNormal"/>
              <w:ind w:firstLine="283"/>
              <w:jc w:val="both"/>
              <w:rPr>
                <w:rFonts w:ascii="Times New Roman" w:hAnsi="Times New Roman" w:cs="Times New Roman"/>
              </w:rPr>
            </w:pPr>
          </w:p>
        </w:tc>
      </w:tr>
      <w:tr w:rsidR="00157071" w:rsidRPr="00157071" w:rsidTr="00157071">
        <w:tblPrEx>
          <w:tblBorders>
            <w:insideH w:val="single" w:sz="4" w:space="0" w:color="auto"/>
          </w:tblBorders>
        </w:tblPrEx>
        <w:tc>
          <w:tcPr>
            <w:tcW w:w="9923" w:type="dxa"/>
            <w:tcBorders>
              <w:top w:val="single" w:sz="4" w:space="0" w:color="auto"/>
              <w:left w:val="nil"/>
              <w:bottom w:val="single" w:sz="4" w:space="0" w:color="auto"/>
              <w:right w:val="nil"/>
            </w:tcBorders>
          </w:tcPr>
          <w:p w:rsidR="00157071" w:rsidRPr="00157071" w:rsidRDefault="00157071" w:rsidP="00914766">
            <w:pPr>
              <w:pStyle w:val="ConsPlusNormal"/>
              <w:ind w:firstLine="283"/>
              <w:jc w:val="both"/>
              <w:rPr>
                <w:rFonts w:ascii="Times New Roman" w:hAnsi="Times New Roman" w:cs="Times New Roman"/>
              </w:rPr>
            </w:pPr>
          </w:p>
        </w:tc>
      </w:tr>
      <w:tr w:rsidR="00157071" w:rsidRPr="00157071" w:rsidTr="00157071">
        <w:tblPrEx>
          <w:tblBorders>
            <w:insideH w:val="single" w:sz="4" w:space="0" w:color="auto"/>
          </w:tblBorders>
        </w:tblPrEx>
        <w:tc>
          <w:tcPr>
            <w:tcW w:w="9923" w:type="dxa"/>
            <w:tcBorders>
              <w:top w:val="single" w:sz="4" w:space="0" w:color="auto"/>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157071" w:rsidRPr="00157071" w:rsidRDefault="00157071" w:rsidP="008D433F">
            <w:pPr>
              <w:pStyle w:val="ConsPlusNormal"/>
              <w:ind w:firstLine="283"/>
              <w:jc w:val="both"/>
              <w:rPr>
                <w:rFonts w:ascii="Times New Roman" w:hAnsi="Times New Roman" w:cs="Times New Roman"/>
              </w:rPr>
            </w:pPr>
            <w:r w:rsidRPr="00157071">
              <w:rPr>
                <w:rFonts w:ascii="Times New Roman" w:hAnsi="Times New Roman" w:cs="Times New Roman"/>
              </w:rPr>
              <w:t>Наименования организации, органа указываются полностью так, как они назывались в период работы в них.</w:t>
            </w:r>
            <w:r w:rsidR="008D433F">
              <w:rPr>
                <w:rFonts w:ascii="Times New Roman" w:hAnsi="Times New Roman" w:cs="Times New Roman"/>
              </w:rPr>
              <w:t xml:space="preserve"> </w:t>
            </w:r>
            <w:r w:rsidRPr="00157071">
              <w:rPr>
                <w:rFonts w:ascii="Times New Roman" w:hAnsi="Times New Roman" w:cs="Times New Roman"/>
              </w:rPr>
              <w:t>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0"/>
        <w:gridCol w:w="1560"/>
        <w:gridCol w:w="3900"/>
        <w:gridCol w:w="3113"/>
      </w:tblGrid>
      <w:tr w:rsidR="00157071" w:rsidRPr="00157071" w:rsidTr="00157071">
        <w:tc>
          <w:tcPr>
            <w:tcW w:w="2910" w:type="dxa"/>
            <w:gridSpan w:val="2"/>
            <w:tcBorders>
              <w:lef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Месяц и год</w:t>
            </w:r>
          </w:p>
        </w:tc>
        <w:tc>
          <w:tcPr>
            <w:tcW w:w="3900" w:type="dxa"/>
            <w:vMerge w:val="restart"/>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Должность с указанием наименования организации, органа</w:t>
            </w:r>
          </w:p>
        </w:tc>
        <w:tc>
          <w:tcPr>
            <w:tcW w:w="3113" w:type="dxa"/>
            <w:vMerge w:val="restart"/>
            <w:tcBorders>
              <w:righ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Адрес организации, органа</w:t>
            </w:r>
          </w:p>
        </w:tc>
      </w:tr>
      <w:tr w:rsidR="00157071" w:rsidRPr="00157071" w:rsidTr="00157071">
        <w:tc>
          <w:tcPr>
            <w:tcW w:w="1350" w:type="dxa"/>
            <w:tcBorders>
              <w:lef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приема</w:t>
            </w:r>
          </w:p>
        </w:tc>
        <w:tc>
          <w:tcPr>
            <w:tcW w:w="1560"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увольнения</w:t>
            </w:r>
          </w:p>
        </w:tc>
        <w:tc>
          <w:tcPr>
            <w:tcW w:w="3900" w:type="dxa"/>
            <w:vMerge/>
          </w:tcPr>
          <w:p w:rsidR="00157071" w:rsidRPr="00157071" w:rsidRDefault="00157071" w:rsidP="00914766">
            <w:pPr>
              <w:pStyle w:val="ConsPlusNormal"/>
              <w:rPr>
                <w:rFonts w:ascii="Times New Roman" w:hAnsi="Times New Roman" w:cs="Times New Roman"/>
              </w:rPr>
            </w:pPr>
          </w:p>
        </w:tc>
        <w:tc>
          <w:tcPr>
            <w:tcW w:w="3113" w:type="dxa"/>
            <w:vMerge/>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350" w:type="dxa"/>
            <w:tcBorders>
              <w:left w:val="nil"/>
            </w:tcBorders>
          </w:tcPr>
          <w:p w:rsidR="00157071" w:rsidRPr="00157071" w:rsidRDefault="00157071" w:rsidP="00914766">
            <w:pPr>
              <w:pStyle w:val="ConsPlusNormal"/>
              <w:rPr>
                <w:rFonts w:ascii="Times New Roman" w:hAnsi="Times New Roman" w:cs="Times New Roman"/>
              </w:rPr>
            </w:pPr>
          </w:p>
        </w:tc>
        <w:tc>
          <w:tcPr>
            <w:tcW w:w="1560" w:type="dxa"/>
          </w:tcPr>
          <w:p w:rsidR="00157071" w:rsidRPr="00157071" w:rsidRDefault="00157071" w:rsidP="00914766">
            <w:pPr>
              <w:pStyle w:val="ConsPlusNormal"/>
              <w:rPr>
                <w:rFonts w:ascii="Times New Roman" w:hAnsi="Times New Roman" w:cs="Times New Roman"/>
              </w:rPr>
            </w:pPr>
          </w:p>
        </w:tc>
        <w:tc>
          <w:tcPr>
            <w:tcW w:w="3900" w:type="dxa"/>
          </w:tcPr>
          <w:p w:rsidR="00157071" w:rsidRPr="00157071" w:rsidRDefault="00157071" w:rsidP="00914766">
            <w:pPr>
              <w:pStyle w:val="ConsPlusNormal"/>
              <w:rPr>
                <w:rFonts w:ascii="Times New Roman" w:hAnsi="Times New Roman" w:cs="Times New Roman"/>
              </w:rPr>
            </w:pPr>
          </w:p>
        </w:tc>
        <w:tc>
          <w:tcPr>
            <w:tcW w:w="3113" w:type="dxa"/>
            <w:tcBorders>
              <w:right w:val="nil"/>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923"/>
      </w:tblGrid>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157071" w:rsidRPr="00157071" w:rsidTr="00157071">
        <w:tc>
          <w:tcPr>
            <w:tcW w:w="9923" w:type="dxa"/>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157071">
              <w:rPr>
                <w:rFonts w:ascii="Times New Roman" w:hAnsi="Times New Roman" w:cs="Times New Roman"/>
              </w:rPr>
              <w:t>неполнородные</w:t>
            </w:r>
            <w:proofErr w:type="spellEnd"/>
            <w:r w:rsidRPr="00157071">
              <w:rPr>
                <w:rFonts w:ascii="Times New Roman" w:hAnsi="Times New Roman" w:cs="Times New Roman"/>
              </w:rPr>
              <w:t xml:space="preserve"> братья и сестры.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Если члены семьи и близкие родственники изменяли фамилию, имя, отчество, необходимо также указать их прежние фамилию, имя, отчество</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214"/>
        <w:gridCol w:w="2956"/>
        <w:gridCol w:w="880"/>
        <w:gridCol w:w="1192"/>
        <w:gridCol w:w="2661"/>
      </w:tblGrid>
      <w:tr w:rsidR="00157071" w:rsidRPr="00157071" w:rsidTr="00157071">
        <w:tc>
          <w:tcPr>
            <w:tcW w:w="1020" w:type="dxa"/>
            <w:tcBorders>
              <w:lef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Степень родства</w:t>
            </w:r>
          </w:p>
        </w:tc>
        <w:tc>
          <w:tcPr>
            <w:tcW w:w="1214"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Фамилия, имя, отчество (при наличии)</w:t>
            </w:r>
          </w:p>
        </w:tc>
        <w:tc>
          <w:tcPr>
            <w:tcW w:w="2956"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Дата и место рождения</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 xml:space="preserve">(указываются в соответствии с паспортом; если информация в паспорте не совпадает с информацией в свидетельстве о рождении, </w:t>
            </w:r>
            <w:r w:rsidRPr="00157071">
              <w:rPr>
                <w:rFonts w:ascii="Times New Roman" w:hAnsi="Times New Roman" w:cs="Times New Roman"/>
              </w:rPr>
              <w:lastRenderedPageBreak/>
              <w:t>дополнительно указывается информация в соответствии со свидетельством о рождении)</w:t>
            </w:r>
          </w:p>
        </w:tc>
        <w:tc>
          <w:tcPr>
            <w:tcW w:w="880"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lastRenderedPageBreak/>
              <w:t>Гражданство (подданство)</w:t>
            </w:r>
          </w:p>
        </w:tc>
        <w:tc>
          <w:tcPr>
            <w:tcW w:w="1192"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 xml:space="preserve">Место работы, учебы (наименование и адрес </w:t>
            </w:r>
            <w:r w:rsidRPr="00157071">
              <w:rPr>
                <w:rFonts w:ascii="Times New Roman" w:hAnsi="Times New Roman" w:cs="Times New Roman"/>
              </w:rPr>
              <w:lastRenderedPageBreak/>
              <w:t>организации, органа), должность</w:t>
            </w:r>
          </w:p>
        </w:tc>
        <w:tc>
          <w:tcPr>
            <w:tcW w:w="2661" w:type="dxa"/>
            <w:tcBorders>
              <w:righ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lastRenderedPageBreak/>
              <w:t>Место жительства</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 xml:space="preserve">(адрес регистрации, фактического проживания; в случае смерти родственника указываются дата его </w:t>
            </w:r>
            <w:r w:rsidRPr="00157071">
              <w:rPr>
                <w:rFonts w:ascii="Times New Roman" w:hAnsi="Times New Roman" w:cs="Times New Roman"/>
              </w:rPr>
              <w:lastRenderedPageBreak/>
              <w:t>смерти и место захоронения)</w:t>
            </w: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020" w:type="dxa"/>
            <w:tcBorders>
              <w:left w:val="nil"/>
            </w:tcBorders>
          </w:tcPr>
          <w:p w:rsidR="00157071" w:rsidRPr="00157071" w:rsidRDefault="00157071" w:rsidP="00914766">
            <w:pPr>
              <w:pStyle w:val="ConsPlusNormal"/>
              <w:rPr>
                <w:rFonts w:ascii="Times New Roman" w:hAnsi="Times New Roman" w:cs="Times New Roman"/>
              </w:rPr>
            </w:pPr>
          </w:p>
        </w:tc>
        <w:tc>
          <w:tcPr>
            <w:tcW w:w="1214" w:type="dxa"/>
          </w:tcPr>
          <w:p w:rsidR="00157071" w:rsidRPr="00157071" w:rsidRDefault="00157071" w:rsidP="00914766">
            <w:pPr>
              <w:pStyle w:val="ConsPlusNormal"/>
              <w:rPr>
                <w:rFonts w:ascii="Times New Roman" w:hAnsi="Times New Roman" w:cs="Times New Roman"/>
              </w:rPr>
            </w:pPr>
          </w:p>
        </w:tc>
        <w:tc>
          <w:tcPr>
            <w:tcW w:w="2956" w:type="dxa"/>
          </w:tcPr>
          <w:p w:rsidR="00157071" w:rsidRPr="00157071" w:rsidRDefault="00157071" w:rsidP="00914766">
            <w:pPr>
              <w:pStyle w:val="ConsPlusNormal"/>
              <w:rPr>
                <w:rFonts w:ascii="Times New Roman" w:hAnsi="Times New Roman" w:cs="Times New Roman"/>
              </w:rPr>
            </w:pPr>
          </w:p>
        </w:tc>
        <w:tc>
          <w:tcPr>
            <w:tcW w:w="880" w:type="dxa"/>
          </w:tcPr>
          <w:p w:rsidR="00157071" w:rsidRPr="00157071" w:rsidRDefault="00157071" w:rsidP="00914766">
            <w:pPr>
              <w:pStyle w:val="ConsPlusNormal"/>
              <w:rPr>
                <w:rFonts w:ascii="Times New Roman" w:hAnsi="Times New Roman" w:cs="Times New Roman"/>
              </w:rPr>
            </w:pPr>
          </w:p>
        </w:tc>
        <w:tc>
          <w:tcPr>
            <w:tcW w:w="1192" w:type="dxa"/>
          </w:tcPr>
          <w:p w:rsidR="00157071" w:rsidRPr="00157071" w:rsidRDefault="00157071" w:rsidP="00914766">
            <w:pPr>
              <w:pStyle w:val="ConsPlusNormal"/>
              <w:rPr>
                <w:rFonts w:ascii="Times New Roman" w:hAnsi="Times New Roman" w:cs="Times New Roman"/>
              </w:rPr>
            </w:pPr>
          </w:p>
        </w:tc>
        <w:tc>
          <w:tcPr>
            <w:tcW w:w="2661" w:type="dxa"/>
            <w:tcBorders>
              <w:right w:val="nil"/>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9923"/>
      </w:tblGrid>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5"/>
        <w:gridCol w:w="1531"/>
        <w:gridCol w:w="2564"/>
        <w:gridCol w:w="1982"/>
        <w:gridCol w:w="2571"/>
      </w:tblGrid>
      <w:tr w:rsidR="00157071" w:rsidRPr="00157071" w:rsidTr="00157071">
        <w:tc>
          <w:tcPr>
            <w:tcW w:w="1275" w:type="dxa"/>
            <w:tcBorders>
              <w:lef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Степень родства</w:t>
            </w:r>
          </w:p>
        </w:tc>
        <w:tc>
          <w:tcPr>
            <w:tcW w:w="1531"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Фамилия, имя, отчество (при наличии)</w:t>
            </w:r>
          </w:p>
        </w:tc>
        <w:tc>
          <w:tcPr>
            <w:tcW w:w="2564"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Период (месяц и год) пребывания за границей</w:t>
            </w:r>
          </w:p>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(указывается в отношении лиц, постоянно проживающих за границей)</w:t>
            </w:r>
          </w:p>
        </w:tc>
        <w:tc>
          <w:tcPr>
            <w:tcW w:w="1982"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Государство пребывания</w:t>
            </w:r>
          </w:p>
        </w:tc>
        <w:tc>
          <w:tcPr>
            <w:tcW w:w="2571" w:type="dxa"/>
            <w:tcBorders>
              <w:righ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Цель пребывания</w:t>
            </w:r>
          </w:p>
        </w:tc>
      </w:tr>
      <w:tr w:rsidR="00157071" w:rsidRPr="00157071" w:rsidTr="00157071">
        <w:tc>
          <w:tcPr>
            <w:tcW w:w="1275" w:type="dxa"/>
            <w:tcBorders>
              <w:left w:val="nil"/>
            </w:tcBorders>
          </w:tcPr>
          <w:p w:rsidR="00157071" w:rsidRPr="00157071" w:rsidRDefault="00157071" w:rsidP="00914766">
            <w:pPr>
              <w:pStyle w:val="ConsPlusNormal"/>
              <w:rPr>
                <w:rFonts w:ascii="Times New Roman" w:hAnsi="Times New Roman" w:cs="Times New Roman"/>
              </w:rPr>
            </w:pPr>
          </w:p>
        </w:tc>
        <w:tc>
          <w:tcPr>
            <w:tcW w:w="1531" w:type="dxa"/>
          </w:tcPr>
          <w:p w:rsidR="00157071" w:rsidRPr="00157071" w:rsidRDefault="00157071" w:rsidP="00914766">
            <w:pPr>
              <w:pStyle w:val="ConsPlusNormal"/>
              <w:rPr>
                <w:rFonts w:ascii="Times New Roman" w:hAnsi="Times New Roman" w:cs="Times New Roman"/>
              </w:rPr>
            </w:pPr>
          </w:p>
        </w:tc>
        <w:tc>
          <w:tcPr>
            <w:tcW w:w="2564" w:type="dxa"/>
          </w:tcPr>
          <w:p w:rsidR="00157071" w:rsidRPr="00157071" w:rsidRDefault="00157071" w:rsidP="00914766">
            <w:pPr>
              <w:pStyle w:val="ConsPlusNormal"/>
              <w:rPr>
                <w:rFonts w:ascii="Times New Roman" w:hAnsi="Times New Roman" w:cs="Times New Roman"/>
              </w:rPr>
            </w:pPr>
          </w:p>
        </w:tc>
        <w:tc>
          <w:tcPr>
            <w:tcW w:w="1982" w:type="dxa"/>
          </w:tcPr>
          <w:p w:rsidR="00157071" w:rsidRPr="00157071" w:rsidRDefault="00157071" w:rsidP="00914766">
            <w:pPr>
              <w:pStyle w:val="ConsPlusNormal"/>
              <w:rPr>
                <w:rFonts w:ascii="Times New Roman" w:hAnsi="Times New Roman" w:cs="Times New Roman"/>
              </w:rPr>
            </w:pPr>
          </w:p>
        </w:tc>
        <w:tc>
          <w:tcPr>
            <w:tcW w:w="257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275" w:type="dxa"/>
            <w:tcBorders>
              <w:left w:val="nil"/>
            </w:tcBorders>
          </w:tcPr>
          <w:p w:rsidR="00157071" w:rsidRPr="00157071" w:rsidRDefault="00157071" w:rsidP="00914766">
            <w:pPr>
              <w:pStyle w:val="ConsPlusNormal"/>
              <w:rPr>
                <w:rFonts w:ascii="Times New Roman" w:hAnsi="Times New Roman" w:cs="Times New Roman"/>
              </w:rPr>
            </w:pPr>
          </w:p>
        </w:tc>
        <w:tc>
          <w:tcPr>
            <w:tcW w:w="1531" w:type="dxa"/>
          </w:tcPr>
          <w:p w:rsidR="00157071" w:rsidRPr="00157071" w:rsidRDefault="00157071" w:rsidP="00914766">
            <w:pPr>
              <w:pStyle w:val="ConsPlusNormal"/>
              <w:rPr>
                <w:rFonts w:ascii="Times New Roman" w:hAnsi="Times New Roman" w:cs="Times New Roman"/>
              </w:rPr>
            </w:pPr>
          </w:p>
        </w:tc>
        <w:tc>
          <w:tcPr>
            <w:tcW w:w="2564" w:type="dxa"/>
          </w:tcPr>
          <w:p w:rsidR="00157071" w:rsidRPr="00157071" w:rsidRDefault="00157071" w:rsidP="00914766">
            <w:pPr>
              <w:pStyle w:val="ConsPlusNormal"/>
              <w:rPr>
                <w:rFonts w:ascii="Times New Roman" w:hAnsi="Times New Roman" w:cs="Times New Roman"/>
              </w:rPr>
            </w:pPr>
          </w:p>
        </w:tc>
        <w:tc>
          <w:tcPr>
            <w:tcW w:w="1982" w:type="dxa"/>
          </w:tcPr>
          <w:p w:rsidR="00157071" w:rsidRPr="00157071" w:rsidRDefault="00157071" w:rsidP="00914766">
            <w:pPr>
              <w:pStyle w:val="ConsPlusNormal"/>
              <w:rPr>
                <w:rFonts w:ascii="Times New Roman" w:hAnsi="Times New Roman" w:cs="Times New Roman"/>
              </w:rPr>
            </w:pPr>
          </w:p>
        </w:tc>
        <w:tc>
          <w:tcPr>
            <w:tcW w:w="2571"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1275" w:type="dxa"/>
            <w:tcBorders>
              <w:left w:val="nil"/>
            </w:tcBorders>
          </w:tcPr>
          <w:p w:rsidR="00157071" w:rsidRPr="00157071" w:rsidRDefault="00157071" w:rsidP="00914766">
            <w:pPr>
              <w:pStyle w:val="ConsPlusNormal"/>
              <w:rPr>
                <w:rFonts w:ascii="Times New Roman" w:hAnsi="Times New Roman" w:cs="Times New Roman"/>
              </w:rPr>
            </w:pPr>
          </w:p>
        </w:tc>
        <w:tc>
          <w:tcPr>
            <w:tcW w:w="1531" w:type="dxa"/>
          </w:tcPr>
          <w:p w:rsidR="00157071" w:rsidRPr="00157071" w:rsidRDefault="00157071" w:rsidP="00914766">
            <w:pPr>
              <w:pStyle w:val="ConsPlusNormal"/>
              <w:rPr>
                <w:rFonts w:ascii="Times New Roman" w:hAnsi="Times New Roman" w:cs="Times New Roman"/>
              </w:rPr>
            </w:pPr>
          </w:p>
        </w:tc>
        <w:tc>
          <w:tcPr>
            <w:tcW w:w="2564" w:type="dxa"/>
          </w:tcPr>
          <w:p w:rsidR="00157071" w:rsidRPr="00157071" w:rsidRDefault="00157071" w:rsidP="00914766">
            <w:pPr>
              <w:pStyle w:val="ConsPlusNormal"/>
              <w:rPr>
                <w:rFonts w:ascii="Times New Roman" w:hAnsi="Times New Roman" w:cs="Times New Roman"/>
              </w:rPr>
            </w:pPr>
          </w:p>
        </w:tc>
        <w:tc>
          <w:tcPr>
            <w:tcW w:w="1982" w:type="dxa"/>
          </w:tcPr>
          <w:p w:rsidR="00157071" w:rsidRPr="00157071" w:rsidRDefault="00157071" w:rsidP="00914766">
            <w:pPr>
              <w:pStyle w:val="ConsPlusNormal"/>
              <w:rPr>
                <w:rFonts w:ascii="Times New Roman" w:hAnsi="Times New Roman" w:cs="Times New Roman"/>
              </w:rPr>
            </w:pPr>
          </w:p>
        </w:tc>
        <w:tc>
          <w:tcPr>
            <w:tcW w:w="2571" w:type="dxa"/>
            <w:tcBorders>
              <w:right w:val="nil"/>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9923"/>
      </w:tblGrid>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27. Привлекались ли к уголовной ответственности (указываются в том числе сведения о снятой или погашенной судимости)</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40"/>
        <w:gridCol w:w="2850"/>
        <w:gridCol w:w="3233"/>
      </w:tblGrid>
      <w:tr w:rsidR="00157071" w:rsidRPr="00157071" w:rsidTr="00157071">
        <w:tc>
          <w:tcPr>
            <w:tcW w:w="3840" w:type="dxa"/>
            <w:tcBorders>
              <w:lef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 xml:space="preserve">Пункт, часть, статья Уголовного </w:t>
            </w:r>
            <w:hyperlink r:id="rId4">
              <w:r w:rsidRPr="00157071">
                <w:rPr>
                  <w:rFonts w:ascii="Times New Roman" w:hAnsi="Times New Roman" w:cs="Times New Roman"/>
                  <w:color w:val="0000FF"/>
                </w:rPr>
                <w:t>кодекса</w:t>
              </w:r>
            </w:hyperlink>
            <w:r w:rsidRPr="00157071">
              <w:rPr>
                <w:rFonts w:ascii="Times New Roman" w:hAnsi="Times New Roman" w:cs="Times New Roman"/>
              </w:rPr>
              <w:t xml:space="preserve"> Российской Федерации (иного закона)</w:t>
            </w:r>
          </w:p>
        </w:tc>
        <w:tc>
          <w:tcPr>
            <w:tcW w:w="2850"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Дата назначения наказания</w:t>
            </w:r>
          </w:p>
        </w:tc>
        <w:tc>
          <w:tcPr>
            <w:tcW w:w="3233" w:type="dxa"/>
            <w:tcBorders>
              <w:righ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Вид, срок и (или) размер наказания</w:t>
            </w:r>
          </w:p>
        </w:tc>
      </w:tr>
      <w:tr w:rsidR="00157071" w:rsidRPr="00157071" w:rsidTr="00157071">
        <w:tc>
          <w:tcPr>
            <w:tcW w:w="3840" w:type="dxa"/>
            <w:tcBorders>
              <w:left w:val="nil"/>
            </w:tcBorders>
          </w:tcPr>
          <w:p w:rsidR="00157071" w:rsidRPr="00157071" w:rsidRDefault="00157071" w:rsidP="00914766">
            <w:pPr>
              <w:pStyle w:val="ConsPlusNormal"/>
              <w:rPr>
                <w:rFonts w:ascii="Times New Roman" w:hAnsi="Times New Roman" w:cs="Times New Roman"/>
              </w:rPr>
            </w:pPr>
          </w:p>
        </w:tc>
        <w:tc>
          <w:tcPr>
            <w:tcW w:w="2850" w:type="dxa"/>
          </w:tcPr>
          <w:p w:rsidR="00157071" w:rsidRPr="00157071" w:rsidRDefault="00157071" w:rsidP="00914766">
            <w:pPr>
              <w:pStyle w:val="ConsPlusNormal"/>
              <w:rPr>
                <w:rFonts w:ascii="Times New Roman" w:hAnsi="Times New Roman" w:cs="Times New Roman"/>
              </w:rPr>
            </w:pPr>
          </w:p>
        </w:tc>
        <w:tc>
          <w:tcPr>
            <w:tcW w:w="3233"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3840" w:type="dxa"/>
            <w:tcBorders>
              <w:left w:val="nil"/>
            </w:tcBorders>
          </w:tcPr>
          <w:p w:rsidR="00157071" w:rsidRPr="00157071" w:rsidRDefault="00157071" w:rsidP="00914766">
            <w:pPr>
              <w:pStyle w:val="ConsPlusNormal"/>
              <w:rPr>
                <w:rFonts w:ascii="Times New Roman" w:hAnsi="Times New Roman" w:cs="Times New Roman"/>
              </w:rPr>
            </w:pPr>
          </w:p>
        </w:tc>
        <w:tc>
          <w:tcPr>
            <w:tcW w:w="2850" w:type="dxa"/>
          </w:tcPr>
          <w:p w:rsidR="00157071" w:rsidRPr="00157071" w:rsidRDefault="00157071" w:rsidP="00914766">
            <w:pPr>
              <w:pStyle w:val="ConsPlusNormal"/>
              <w:rPr>
                <w:rFonts w:ascii="Times New Roman" w:hAnsi="Times New Roman" w:cs="Times New Roman"/>
              </w:rPr>
            </w:pPr>
          </w:p>
        </w:tc>
        <w:tc>
          <w:tcPr>
            <w:tcW w:w="3233" w:type="dxa"/>
            <w:tcBorders>
              <w:right w:val="nil"/>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9923"/>
      </w:tblGrid>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28. Заполняется при поступлении на службу:</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внутренних дел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государственной охраны;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федеральную противопожарную службу Государственной противопожарной службы;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и организации прокуратуры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принудительного исполнения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Следственный комитет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lastRenderedPageBreak/>
              <w:t>в федеральный орган обеспечения мобилизационной подготовки органов государственной власти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учреждения и органы уголовно-исполнительной системы Российской Федерации.</w:t>
            </w:r>
          </w:p>
        </w:tc>
      </w:tr>
      <w:tr w:rsidR="00157071" w:rsidRPr="00157071" w:rsidTr="00157071">
        <w:tc>
          <w:tcPr>
            <w:tcW w:w="992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00"/>
        <w:gridCol w:w="2293"/>
        <w:gridCol w:w="3730"/>
      </w:tblGrid>
      <w:tr w:rsidR="00157071" w:rsidRPr="00157071" w:rsidTr="00157071">
        <w:tc>
          <w:tcPr>
            <w:tcW w:w="3900" w:type="dxa"/>
            <w:tcBorders>
              <w:lef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 xml:space="preserve">Пункт, часть, статья Уголовного </w:t>
            </w:r>
            <w:hyperlink r:id="rId5">
              <w:r w:rsidRPr="00157071">
                <w:rPr>
                  <w:rFonts w:ascii="Times New Roman" w:hAnsi="Times New Roman" w:cs="Times New Roman"/>
                  <w:color w:val="0000FF"/>
                </w:rPr>
                <w:t>кодекса</w:t>
              </w:r>
            </w:hyperlink>
            <w:r w:rsidRPr="00157071">
              <w:rPr>
                <w:rFonts w:ascii="Times New Roman" w:hAnsi="Times New Roman" w:cs="Times New Roman"/>
              </w:rPr>
              <w:t xml:space="preserve"> Российской Федерации (иного закона)</w:t>
            </w:r>
          </w:p>
        </w:tc>
        <w:tc>
          <w:tcPr>
            <w:tcW w:w="2293" w:type="dxa"/>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Дата освобождения от уголовной ответственности</w:t>
            </w:r>
          </w:p>
        </w:tc>
        <w:tc>
          <w:tcPr>
            <w:tcW w:w="3730" w:type="dxa"/>
            <w:tcBorders>
              <w:righ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Основание освобождения от уголовной ответственности</w:t>
            </w:r>
          </w:p>
        </w:tc>
      </w:tr>
      <w:tr w:rsidR="00157071" w:rsidRPr="00157071" w:rsidTr="00157071">
        <w:tc>
          <w:tcPr>
            <w:tcW w:w="3900" w:type="dxa"/>
            <w:tcBorders>
              <w:left w:val="nil"/>
            </w:tcBorders>
          </w:tcPr>
          <w:p w:rsidR="00157071" w:rsidRPr="00157071" w:rsidRDefault="00157071" w:rsidP="00914766">
            <w:pPr>
              <w:pStyle w:val="ConsPlusNormal"/>
              <w:rPr>
                <w:rFonts w:ascii="Times New Roman" w:hAnsi="Times New Roman" w:cs="Times New Roman"/>
              </w:rPr>
            </w:pPr>
          </w:p>
        </w:tc>
        <w:tc>
          <w:tcPr>
            <w:tcW w:w="2293" w:type="dxa"/>
          </w:tcPr>
          <w:p w:rsidR="00157071" w:rsidRPr="00157071" w:rsidRDefault="00157071" w:rsidP="00914766">
            <w:pPr>
              <w:pStyle w:val="ConsPlusNormal"/>
              <w:rPr>
                <w:rFonts w:ascii="Times New Roman" w:hAnsi="Times New Roman" w:cs="Times New Roman"/>
              </w:rPr>
            </w:pPr>
          </w:p>
        </w:tc>
        <w:tc>
          <w:tcPr>
            <w:tcW w:w="3730" w:type="dxa"/>
            <w:tcBorders>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3900" w:type="dxa"/>
            <w:tcBorders>
              <w:left w:val="nil"/>
            </w:tcBorders>
          </w:tcPr>
          <w:p w:rsidR="00157071" w:rsidRPr="00157071" w:rsidRDefault="00157071" w:rsidP="00914766">
            <w:pPr>
              <w:pStyle w:val="ConsPlusNormal"/>
              <w:rPr>
                <w:rFonts w:ascii="Times New Roman" w:hAnsi="Times New Roman" w:cs="Times New Roman"/>
              </w:rPr>
            </w:pPr>
          </w:p>
        </w:tc>
        <w:tc>
          <w:tcPr>
            <w:tcW w:w="2293" w:type="dxa"/>
          </w:tcPr>
          <w:p w:rsidR="00157071" w:rsidRPr="00157071" w:rsidRDefault="00157071" w:rsidP="00914766">
            <w:pPr>
              <w:pStyle w:val="ConsPlusNormal"/>
              <w:rPr>
                <w:rFonts w:ascii="Times New Roman" w:hAnsi="Times New Roman" w:cs="Times New Roman"/>
              </w:rPr>
            </w:pPr>
          </w:p>
        </w:tc>
        <w:tc>
          <w:tcPr>
            <w:tcW w:w="3730" w:type="dxa"/>
            <w:tcBorders>
              <w:right w:val="nil"/>
            </w:tcBorders>
          </w:tcPr>
          <w:p w:rsidR="00157071" w:rsidRPr="00157071" w:rsidRDefault="00157071" w:rsidP="00914766">
            <w:pPr>
              <w:pStyle w:val="ConsPlusNormal"/>
              <w:rPr>
                <w:rFonts w:ascii="Times New Roman" w:hAnsi="Times New Roman" w:cs="Times New Roman"/>
              </w:rPr>
            </w:pP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599"/>
        <w:gridCol w:w="810"/>
        <w:gridCol w:w="810"/>
        <w:gridCol w:w="1704"/>
      </w:tblGrid>
      <w:tr w:rsidR="00157071" w:rsidRPr="00157071" w:rsidTr="00157071">
        <w:tc>
          <w:tcPr>
            <w:tcW w:w="9923" w:type="dxa"/>
            <w:gridSpan w:val="4"/>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29. Заполняется при поступлении на службу:</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внутренних дел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государственной охраны;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федеральную противопожарную службу Государственной противопожарной службы;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и организации прокуратуры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принудительного исполнения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Следственный комитет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учреждения и органы уголовно-исполнительной системы Российской Федерации.</w:t>
            </w:r>
          </w:p>
        </w:tc>
      </w:tr>
      <w:tr w:rsidR="00157071" w:rsidRPr="00157071" w:rsidTr="00157071">
        <w:tc>
          <w:tcPr>
            <w:tcW w:w="9923" w:type="dxa"/>
            <w:gridSpan w:val="4"/>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Являетесь ли подозреваемым или обвиняемым по уголовному делу ________________</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30. Заполняется при поступлении на службу:</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внутренних дел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государственной охраны;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федеральную противопожарную службу Государственной противопожарной службы;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и организации прокуратуры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принудительного исполнения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Следственный комитет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57071" w:rsidRPr="00157071" w:rsidTr="00157071">
        <w:tc>
          <w:tcPr>
            <w:tcW w:w="9923" w:type="dxa"/>
            <w:gridSpan w:val="4"/>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31. Заполняется при поступлении на государственную гражданскую службу Российской Федерации или муниципальную службу.</w:t>
            </w:r>
          </w:p>
        </w:tc>
      </w:tr>
      <w:tr w:rsidR="00157071" w:rsidRPr="00157071" w:rsidTr="00157071">
        <w:tc>
          <w:tcPr>
            <w:tcW w:w="9923" w:type="dxa"/>
            <w:gridSpan w:val="4"/>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Применялось ли в отношении Вас административное наказание в виде дисквалификации (дата применения, за что) ____________________________________</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 xml:space="preserve">32. Заполняется при поступлении на службу в органы государственной охраны, в федеральный орган </w:t>
            </w:r>
            <w:r w:rsidRPr="00157071">
              <w:rPr>
                <w:rFonts w:ascii="Times New Roman" w:hAnsi="Times New Roman" w:cs="Times New Roman"/>
              </w:rPr>
              <w:lastRenderedPageBreak/>
              <w:t>обеспечения мобилизационной подготовки органов государственной власти Российской Федерации.</w:t>
            </w:r>
          </w:p>
        </w:tc>
      </w:tr>
      <w:tr w:rsidR="00157071" w:rsidRPr="00157071" w:rsidTr="00157071">
        <w:tc>
          <w:tcPr>
            <w:tcW w:w="9923" w:type="dxa"/>
            <w:gridSpan w:val="4"/>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lastRenderedPageBreak/>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33. Заполняется при поступлении на службу:</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внутренних дел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государственной охраны;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федеральную противопожарную службу Государственной противопожарной службы;</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и организации прокуратуры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органы принудительного исполнения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Следственный комитет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федеральный орган обеспечения мобилизационной подготовки органов государственной власти Российской Федерации;</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157071" w:rsidRPr="00157071" w:rsidTr="00157071">
        <w:tc>
          <w:tcPr>
            <w:tcW w:w="9923" w:type="dxa"/>
            <w:gridSpan w:val="4"/>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Спортивный разряд, спортивное звание (вид спорта) ____________________________</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blPrEx>
          <w:tblBorders>
            <w:insideH w:val="single" w:sz="4" w:space="0" w:color="auto"/>
          </w:tblBorders>
        </w:tblPrEx>
        <w:tc>
          <w:tcPr>
            <w:tcW w:w="6599" w:type="dxa"/>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35. Государственные награды, иные награды и знаки отличия</w:t>
            </w:r>
          </w:p>
        </w:tc>
        <w:tc>
          <w:tcPr>
            <w:tcW w:w="3324" w:type="dxa"/>
            <w:gridSpan w:val="3"/>
            <w:tcBorders>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7409" w:type="dxa"/>
            <w:gridSpan w:val="2"/>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36. Место жительства (адрес регистрации, фактического проживания)</w:t>
            </w:r>
          </w:p>
        </w:tc>
        <w:tc>
          <w:tcPr>
            <w:tcW w:w="2514" w:type="dxa"/>
            <w:gridSpan w:val="2"/>
            <w:tcBorders>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8219" w:type="dxa"/>
            <w:gridSpan w:val="3"/>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37. Контактные номера телефонов, адреса электронной почты (при наличии)</w:t>
            </w:r>
          </w:p>
        </w:tc>
        <w:tc>
          <w:tcPr>
            <w:tcW w:w="1704" w:type="dxa"/>
            <w:tcBorders>
              <w:left w:val="nil"/>
              <w:right w:val="nil"/>
            </w:tcBorders>
          </w:tcPr>
          <w:p w:rsidR="00157071" w:rsidRPr="00157071" w:rsidRDefault="00157071" w:rsidP="00914766">
            <w:pPr>
              <w:pStyle w:val="ConsPlusNormal"/>
              <w:jc w:val="both"/>
              <w:rPr>
                <w:rFonts w:ascii="Times New Roman" w:hAnsi="Times New Roman" w:cs="Times New Roman"/>
              </w:rPr>
            </w:pP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157071" w:rsidRPr="00157071" w:rsidTr="00157071">
        <w:tc>
          <w:tcPr>
            <w:tcW w:w="9923" w:type="dxa"/>
            <w:gridSpan w:val="4"/>
            <w:tcBorders>
              <w:top w:val="nil"/>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blPrEx>
          <w:tblBorders>
            <w:insideH w:val="single" w:sz="4" w:space="0" w:color="auto"/>
          </w:tblBorders>
        </w:tblPrEx>
        <w:tc>
          <w:tcPr>
            <w:tcW w:w="9923" w:type="dxa"/>
            <w:gridSpan w:val="4"/>
            <w:tcBorders>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 xml:space="preserve">Мне известно, что указание в анкете заведомо ложных сведений и мое несоответствие </w:t>
            </w:r>
            <w:r w:rsidRPr="00157071">
              <w:rPr>
                <w:rFonts w:ascii="Times New Roman" w:hAnsi="Times New Roman" w:cs="Times New Roman"/>
              </w:rPr>
              <w:lastRenderedPageBreak/>
              <w:t>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157071" w:rsidRPr="00157071" w:rsidRDefault="00157071" w:rsidP="00914766">
            <w:pPr>
              <w:pStyle w:val="ConsPlusNormal"/>
              <w:ind w:firstLine="283"/>
              <w:jc w:val="both"/>
              <w:rPr>
                <w:rFonts w:ascii="Times New Roman" w:hAnsi="Times New Roman" w:cs="Times New Roman"/>
              </w:rPr>
            </w:pPr>
            <w:r w:rsidRPr="00157071">
              <w:rPr>
                <w:rFonts w:ascii="Times New Roman" w:hAnsi="Times New Roman" w:cs="Times New Roman"/>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4845"/>
        <w:gridCol w:w="5078"/>
      </w:tblGrid>
      <w:tr w:rsidR="00157071" w:rsidRPr="00157071" w:rsidTr="00157071">
        <w:tc>
          <w:tcPr>
            <w:tcW w:w="4845" w:type="dxa"/>
            <w:tcBorders>
              <w:top w:val="nil"/>
              <w:left w:val="nil"/>
              <w:bottom w:val="nil"/>
              <w:right w:val="nil"/>
            </w:tcBorders>
          </w:tcPr>
          <w:p w:rsidR="00157071" w:rsidRPr="00157071" w:rsidRDefault="00157071" w:rsidP="00914766">
            <w:pPr>
              <w:pStyle w:val="ConsPlusNormal"/>
              <w:rPr>
                <w:rFonts w:ascii="Times New Roman" w:hAnsi="Times New Roman" w:cs="Times New Roman"/>
              </w:rPr>
            </w:pPr>
            <w:r w:rsidRPr="00157071">
              <w:rPr>
                <w:rFonts w:ascii="Times New Roman" w:hAnsi="Times New Roman" w:cs="Times New Roman"/>
              </w:rPr>
              <w:t>"__" __________ 20__ г.</w:t>
            </w:r>
          </w:p>
        </w:tc>
        <w:tc>
          <w:tcPr>
            <w:tcW w:w="5078" w:type="dxa"/>
            <w:tcBorders>
              <w:top w:val="nil"/>
              <w:left w:val="nil"/>
              <w:bottom w:val="nil"/>
              <w:right w:val="nil"/>
            </w:tcBorders>
          </w:tcPr>
          <w:p w:rsidR="00157071" w:rsidRPr="00157071" w:rsidRDefault="00157071" w:rsidP="00914766">
            <w:pPr>
              <w:pStyle w:val="ConsPlusNormal"/>
              <w:jc w:val="right"/>
              <w:rPr>
                <w:rFonts w:ascii="Times New Roman" w:hAnsi="Times New Roman" w:cs="Times New Roman"/>
              </w:rPr>
            </w:pPr>
            <w:r w:rsidRPr="00157071">
              <w:rPr>
                <w:rFonts w:ascii="Times New Roman" w:hAnsi="Times New Roman" w:cs="Times New Roman"/>
              </w:rPr>
              <w:t>Подпись ________________</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1710"/>
        <w:gridCol w:w="8213"/>
      </w:tblGrid>
      <w:tr w:rsidR="00157071" w:rsidRPr="00157071" w:rsidTr="00157071">
        <w:tc>
          <w:tcPr>
            <w:tcW w:w="1710" w:type="dxa"/>
            <w:tcBorders>
              <w:top w:val="nil"/>
              <w:left w:val="nil"/>
              <w:bottom w:val="nil"/>
              <w:right w:val="nil"/>
            </w:tcBorders>
            <w:vAlign w:val="center"/>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М.П.</w:t>
            </w:r>
          </w:p>
        </w:tc>
        <w:tc>
          <w:tcPr>
            <w:tcW w:w="8213" w:type="dxa"/>
            <w:tcBorders>
              <w:top w:val="nil"/>
              <w:left w:val="nil"/>
              <w:bottom w:val="nil"/>
              <w:right w:val="nil"/>
            </w:tcBorders>
          </w:tcPr>
          <w:p w:rsidR="00157071" w:rsidRPr="00157071" w:rsidRDefault="00157071" w:rsidP="00914766">
            <w:pPr>
              <w:pStyle w:val="ConsPlusNormal"/>
              <w:jc w:val="both"/>
              <w:rPr>
                <w:rFonts w:ascii="Times New Roman" w:hAnsi="Times New Roman" w:cs="Times New Roman"/>
              </w:rPr>
            </w:pPr>
            <w:r w:rsidRPr="00157071">
              <w:rPr>
                <w:rFonts w:ascii="Times New Roman" w:hAnsi="Times New Roman" w:cs="Times New Roman"/>
              </w:rPr>
              <w:t>Фотография и сведения, изложенные в анкете, соответствуют представленным документам.</w:t>
            </w:r>
          </w:p>
        </w:tc>
      </w:tr>
    </w:tbl>
    <w:p w:rsidR="00157071" w:rsidRPr="00157071" w:rsidRDefault="00157071" w:rsidP="00157071">
      <w:pPr>
        <w:pStyle w:val="ConsPlusNormal"/>
        <w:ind w:firstLine="540"/>
        <w:jc w:val="both"/>
        <w:rPr>
          <w:rFonts w:ascii="Times New Roman" w:hAnsi="Times New Roman" w:cs="Times New Roman"/>
        </w:rPr>
      </w:pPr>
    </w:p>
    <w:tbl>
      <w:tblPr>
        <w:tblW w:w="9923" w:type="dxa"/>
        <w:tblLayout w:type="fixed"/>
        <w:tblCellMar>
          <w:top w:w="102" w:type="dxa"/>
          <w:left w:w="62" w:type="dxa"/>
          <w:bottom w:w="102" w:type="dxa"/>
          <w:right w:w="62" w:type="dxa"/>
        </w:tblCellMar>
        <w:tblLook w:val="04A0" w:firstRow="1" w:lastRow="0" w:firstColumn="1" w:lastColumn="0" w:noHBand="0" w:noVBand="1"/>
      </w:tblPr>
      <w:tblGrid>
        <w:gridCol w:w="3195"/>
        <w:gridCol w:w="6728"/>
      </w:tblGrid>
      <w:tr w:rsidR="00157071" w:rsidRPr="00157071" w:rsidTr="00157071">
        <w:tc>
          <w:tcPr>
            <w:tcW w:w="3195" w:type="dxa"/>
            <w:tcBorders>
              <w:top w:val="nil"/>
              <w:left w:val="nil"/>
              <w:bottom w:val="nil"/>
              <w:right w:val="nil"/>
            </w:tcBorders>
            <w:vAlign w:val="bottom"/>
          </w:tcPr>
          <w:p w:rsidR="00157071" w:rsidRPr="00157071" w:rsidRDefault="00157071" w:rsidP="00914766">
            <w:pPr>
              <w:pStyle w:val="ConsPlusNormal"/>
              <w:rPr>
                <w:rFonts w:ascii="Times New Roman" w:hAnsi="Times New Roman" w:cs="Times New Roman"/>
              </w:rPr>
            </w:pPr>
            <w:r w:rsidRPr="00157071">
              <w:rPr>
                <w:rFonts w:ascii="Times New Roman" w:hAnsi="Times New Roman" w:cs="Times New Roman"/>
              </w:rPr>
              <w:t>"__" __________ 20__ г.</w:t>
            </w:r>
          </w:p>
        </w:tc>
        <w:tc>
          <w:tcPr>
            <w:tcW w:w="6728" w:type="dxa"/>
            <w:tcBorders>
              <w:top w:val="nil"/>
              <w:left w:val="nil"/>
              <w:bottom w:val="single" w:sz="4" w:space="0" w:color="auto"/>
              <w:right w:val="nil"/>
            </w:tcBorders>
          </w:tcPr>
          <w:p w:rsidR="00157071" w:rsidRPr="00157071" w:rsidRDefault="00157071" w:rsidP="00914766">
            <w:pPr>
              <w:pStyle w:val="ConsPlusNormal"/>
              <w:rPr>
                <w:rFonts w:ascii="Times New Roman" w:hAnsi="Times New Roman" w:cs="Times New Roman"/>
              </w:rPr>
            </w:pPr>
          </w:p>
        </w:tc>
      </w:tr>
      <w:tr w:rsidR="00157071" w:rsidRPr="00157071" w:rsidTr="00157071">
        <w:tc>
          <w:tcPr>
            <w:tcW w:w="3195" w:type="dxa"/>
            <w:tcBorders>
              <w:top w:val="nil"/>
              <w:left w:val="nil"/>
              <w:bottom w:val="nil"/>
              <w:right w:val="nil"/>
            </w:tcBorders>
          </w:tcPr>
          <w:p w:rsidR="00157071" w:rsidRPr="00157071" w:rsidRDefault="00157071" w:rsidP="00914766">
            <w:pPr>
              <w:pStyle w:val="ConsPlusNormal"/>
              <w:rPr>
                <w:rFonts w:ascii="Times New Roman" w:hAnsi="Times New Roman" w:cs="Times New Roman"/>
              </w:rPr>
            </w:pPr>
          </w:p>
        </w:tc>
        <w:tc>
          <w:tcPr>
            <w:tcW w:w="6728" w:type="dxa"/>
            <w:tcBorders>
              <w:top w:val="single" w:sz="4" w:space="0" w:color="auto"/>
              <w:left w:val="nil"/>
              <w:bottom w:val="nil"/>
              <w:right w:val="nil"/>
            </w:tcBorders>
          </w:tcPr>
          <w:p w:rsidR="00157071" w:rsidRPr="00157071" w:rsidRDefault="00157071" w:rsidP="00914766">
            <w:pPr>
              <w:pStyle w:val="ConsPlusNormal"/>
              <w:jc w:val="center"/>
              <w:rPr>
                <w:rFonts w:ascii="Times New Roman" w:hAnsi="Times New Roman" w:cs="Times New Roman"/>
              </w:rPr>
            </w:pPr>
            <w:r w:rsidRPr="00157071">
              <w:rPr>
                <w:rFonts w:ascii="Times New Roman" w:hAnsi="Times New Roman" w:cs="Times New Roman"/>
              </w:rPr>
              <w:t>(подпись, инициалы имени и отчества (при наличии), фамилия работника (сотрудника) кадровой службы (кадрового подразделения)</w:t>
            </w:r>
          </w:p>
        </w:tc>
      </w:tr>
    </w:tbl>
    <w:p w:rsidR="00157071" w:rsidRPr="00157071" w:rsidRDefault="00157071" w:rsidP="00157071">
      <w:pPr>
        <w:pStyle w:val="ConsPlusNormal"/>
        <w:ind w:firstLine="540"/>
        <w:jc w:val="both"/>
        <w:rPr>
          <w:rFonts w:ascii="Times New Roman" w:hAnsi="Times New Roman" w:cs="Times New Roman"/>
        </w:rPr>
      </w:pPr>
    </w:p>
    <w:p w:rsidR="001652AE" w:rsidRPr="00157071" w:rsidRDefault="001652AE">
      <w:pPr>
        <w:rPr>
          <w:rFonts w:ascii="Times New Roman" w:hAnsi="Times New Roman" w:cs="Times New Roman"/>
        </w:rPr>
      </w:pPr>
    </w:p>
    <w:sectPr w:rsidR="001652AE" w:rsidRPr="00157071" w:rsidSect="00157071">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071"/>
    <w:rsid w:val="00157071"/>
    <w:rsid w:val="001652AE"/>
    <w:rsid w:val="00167740"/>
    <w:rsid w:val="008D43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4E114-9765-43DF-A7B6-606FA87F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0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7071"/>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87141" TargetMode="External"/><Relationship Id="rId4" Type="http://schemas.openxmlformats.org/officeDocument/2006/relationships/hyperlink" Target="https://login.consultant.ru/link/?req=doc&amp;base=LAW&amp;n=487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2380</Words>
  <Characters>13569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Литвинов Валерий Анатольевич</dc:creator>
  <cp:keywords/>
  <dc:description/>
  <cp:lastModifiedBy>Заточная Олеся Евгеньевна</cp:lastModifiedBy>
  <cp:revision>2</cp:revision>
  <dcterms:created xsi:type="dcterms:W3CDTF">2024-10-23T11:27:00Z</dcterms:created>
  <dcterms:modified xsi:type="dcterms:W3CDTF">2024-10-23T11:27:00Z</dcterms:modified>
</cp:coreProperties>
</file>